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B4D5" w14:textId="77777777" w:rsidR="00D2090D" w:rsidRPr="00D2090D" w:rsidRDefault="00D2090D" w:rsidP="00D2090D">
      <w:pPr>
        <w:pStyle w:val="ListParagraph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</w:pPr>
      <w:r w:rsidRPr="00D2090D"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  <w:t>Математическая олимпиада школьников</w:t>
      </w:r>
    </w:p>
    <w:p w14:paraId="2C1514EA" w14:textId="77777777" w:rsidR="00D2090D" w:rsidRPr="00D2090D" w:rsidRDefault="00D2090D" w:rsidP="00D2090D">
      <w:pPr>
        <w:pStyle w:val="ListParagraph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</w:pPr>
      <w:r w:rsidRPr="00D2090D">
        <w:rPr>
          <w:rFonts w:ascii="Times New Roman" w:eastAsia="Times New Roman" w:hAnsi="Times New Roman" w:cs="Times New Roman"/>
          <w:b/>
          <w:smallCaps/>
          <w:spacing w:val="36"/>
          <w:sz w:val="28"/>
          <w:szCs w:val="28"/>
          <w:lang w:eastAsia="ar-SA"/>
        </w:rPr>
        <w:t>имени Г.П. Кукина</w:t>
      </w:r>
    </w:p>
    <w:p w14:paraId="3FD01E10" w14:textId="77777777" w:rsidR="00D2090D" w:rsidRPr="00D2090D" w:rsidRDefault="00D2090D" w:rsidP="00D2090D">
      <w:pPr>
        <w:pStyle w:val="ListParagraph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09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30.01.22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209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</w:t>
      </w:r>
    </w:p>
    <w:p w14:paraId="2E1E2979" w14:textId="77777777" w:rsidR="00D2090D" w:rsidRPr="00D2090D" w:rsidRDefault="00D2090D" w:rsidP="00D2090D">
      <w:pPr>
        <w:pStyle w:val="ListParagraph"/>
        <w:suppressAutoHyphens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090D">
        <w:rPr>
          <w:rFonts w:ascii="Times New Roman" w:eastAsia="Times New Roman" w:hAnsi="Times New Roman" w:cs="Times New Roman"/>
          <w:sz w:val="28"/>
          <w:szCs w:val="28"/>
          <w:lang w:eastAsia="ar-SA"/>
        </w:rPr>
        <w:t>г. Омск</w:t>
      </w:r>
    </w:p>
    <w:p w14:paraId="5629E2BE" w14:textId="77777777" w:rsidR="00D2090D" w:rsidRPr="00D2090D" w:rsidRDefault="00D2090D" w:rsidP="00D2090D">
      <w:pPr>
        <w:pStyle w:val="ListParagraph"/>
        <w:suppressAutoHyphens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209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Математическая олимпиада ОмГУ носит имя профессора Г.П. Кукина, создателя системы городских математических олимпиад.</w:t>
      </w:r>
    </w:p>
    <w:p w14:paraId="1FEC806C" w14:textId="77777777" w:rsidR="00931F26" w:rsidRDefault="00BF2042" w:rsidP="00BF204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какое-нибудь решение ребуса</w:t>
      </w:r>
    </w:p>
    <w:p w14:paraId="4F076A34" w14:textId="77777777" w:rsidR="00BF2042" w:rsidRPr="009B7815" w:rsidRDefault="00D00063" w:rsidP="00931F26">
      <w:pPr>
        <w:pStyle w:val="ListParagraph"/>
        <w:jc w:val="center"/>
        <w:rPr>
          <w:rFonts w:ascii="Arial" w:hAnsi="Arial" w:cs="Arial"/>
          <w:color w:val="00000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1</m:t>
            </m:r>
          </m:num>
          <m:den>
            <m:r>
              <w:rPr>
                <w:rFonts w:ascii="Cambria Math" w:hAnsi="Cambria Math" w:cs="Arial"/>
                <w:color w:val="000000"/>
              </w:rPr>
              <m:t>ДЕ</m:t>
            </m:r>
          </m:den>
        </m:f>
        <m:r>
          <w:rPr>
            <w:rFonts w:ascii="Cambria Math" w:hAnsi="Cambria Math" w:cs="Arial"/>
            <w:color w:val="000000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1</m:t>
            </m:r>
          </m:num>
          <m:den>
            <m:r>
              <w:rPr>
                <w:rFonts w:ascii="Cambria Math" w:hAnsi="Cambria Math" w:cs="Arial"/>
                <w:color w:val="000000"/>
              </w:rPr>
              <m:t>ВЯ</m:t>
            </m:r>
          </m:den>
        </m:f>
        <m:r>
          <w:rPr>
            <w:rFonts w:ascii="Cambria Math" w:hAnsi="Cambria Math" w:cs="Arial"/>
            <w:color w:val="000000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1</m:t>
            </m:r>
          </m:num>
          <m:den>
            <m:r>
              <w:rPr>
                <w:rFonts w:ascii="Cambria Math" w:hAnsi="Cambria Math" w:cs="Arial"/>
                <w:color w:val="000000"/>
              </w:rPr>
              <m:t>ТЬ</m:t>
            </m:r>
          </m:den>
        </m:f>
        <m:r>
          <w:rPr>
            <w:rFonts w:ascii="Cambria Math" w:hAnsi="Cambria Math" w:cs="Arial"/>
            <w:color w:val="00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1</m:t>
            </m:r>
          </m:num>
          <m:den>
            <m:r>
              <w:rPr>
                <w:rFonts w:ascii="Cambria Math" w:hAnsi="Cambria Math" w:cs="Arial"/>
                <w:color w:val="000000"/>
              </w:rPr>
              <m:t>9</m:t>
            </m:r>
          </m:den>
        </m:f>
      </m:oMath>
      <w:r w:rsidR="00931F26">
        <w:rPr>
          <w:rFonts w:ascii="Arial" w:hAnsi="Arial" w:cs="Arial"/>
          <w:color w:val="000000"/>
        </w:rPr>
        <w:t>.</w:t>
      </w:r>
      <w:r w:rsidR="009B7815" w:rsidRPr="009B7815">
        <w:rPr>
          <w:rFonts w:ascii="Arial" w:hAnsi="Arial" w:cs="Arial"/>
          <w:color w:val="000000"/>
        </w:rPr>
        <w:t xml:space="preserve"> (</w:t>
      </w:r>
      <w:r w:rsidR="009B7815">
        <w:rPr>
          <w:rFonts w:ascii="Arial" w:hAnsi="Arial" w:cs="Arial"/>
          <w:color w:val="000000"/>
        </w:rPr>
        <w:t>Пахомова К.Н.</w:t>
      </w:r>
      <w:r w:rsidR="009B7815" w:rsidRPr="009B7815">
        <w:rPr>
          <w:rFonts w:ascii="Arial" w:hAnsi="Arial" w:cs="Arial"/>
          <w:color w:val="000000"/>
        </w:rPr>
        <w:t>)</w:t>
      </w:r>
    </w:p>
    <w:p w14:paraId="6A8224DB" w14:textId="77777777" w:rsidR="000800D5" w:rsidRPr="00F554B6" w:rsidRDefault="000800D5" w:rsidP="00C351E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полдень из разных мест стартовали два гонца. Они движутся по одной прямой дороге, каждый со</w:t>
      </w:r>
      <w:r w:rsidR="0086060E">
        <w:rPr>
          <w:rFonts w:ascii="Arial" w:hAnsi="Arial" w:cs="Arial"/>
          <w:color w:val="000000"/>
        </w:rPr>
        <w:t xml:space="preserve"> своей постоянной скоростью. Через 1</w:t>
      </w:r>
      <w:r w:rsidR="00ED78BB">
        <w:rPr>
          <w:rFonts w:ascii="Arial" w:hAnsi="Arial" w:cs="Arial"/>
          <w:color w:val="000000"/>
        </w:rPr>
        <w:t xml:space="preserve"> час</w:t>
      </w:r>
      <w:r>
        <w:rPr>
          <w:rFonts w:ascii="Arial" w:hAnsi="Arial" w:cs="Arial"/>
          <w:color w:val="000000"/>
        </w:rPr>
        <w:t xml:space="preserve"> между </w:t>
      </w:r>
      <w:r w:rsidR="0086060E">
        <w:rPr>
          <w:rFonts w:ascii="Arial" w:hAnsi="Arial" w:cs="Arial"/>
          <w:color w:val="000000"/>
        </w:rPr>
        <w:t>ними было расстояние 1 верста, через</w:t>
      </w:r>
      <w:r>
        <w:rPr>
          <w:rFonts w:ascii="Arial" w:hAnsi="Arial" w:cs="Arial"/>
          <w:color w:val="000000"/>
        </w:rPr>
        <w:t xml:space="preserve"> 2 часа - 4 </w:t>
      </w:r>
      <w:r w:rsidR="0086060E">
        <w:rPr>
          <w:rFonts w:ascii="Arial" w:hAnsi="Arial" w:cs="Arial"/>
          <w:color w:val="000000"/>
        </w:rPr>
        <w:t>версты, через</w:t>
      </w:r>
      <w:r>
        <w:rPr>
          <w:rFonts w:ascii="Arial" w:hAnsi="Arial" w:cs="Arial"/>
          <w:color w:val="000000"/>
        </w:rPr>
        <w:t xml:space="preserve"> 3 часа - 9 вёрст. Найдите ра</w:t>
      </w:r>
      <w:r w:rsidR="00ED78BB">
        <w:rPr>
          <w:rFonts w:ascii="Arial" w:hAnsi="Arial" w:cs="Arial"/>
          <w:color w:val="000000"/>
        </w:rPr>
        <w:t xml:space="preserve">сстояние между местами старта. </w:t>
      </w:r>
      <w:r w:rsidR="009B7815">
        <w:rPr>
          <w:rFonts w:ascii="Arial" w:hAnsi="Arial" w:cs="Arial"/>
          <w:color w:val="000000"/>
        </w:rPr>
        <w:t>(Шаповалов А.В.)</w:t>
      </w:r>
    </w:p>
    <w:p w14:paraId="1DCCC8D7" w14:textId="77777777" w:rsidR="00F554B6" w:rsidRPr="00F554B6" w:rsidRDefault="00175FF0" w:rsidP="00F554B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48689B9D" wp14:editId="7026BC62">
            <wp:simplePos x="0" y="0"/>
            <wp:positionH relativeFrom="margin">
              <wp:posOffset>546735</wp:posOffset>
            </wp:positionH>
            <wp:positionV relativeFrom="paragraph">
              <wp:posOffset>57785</wp:posOffset>
            </wp:positionV>
            <wp:extent cx="1469390" cy="14693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B6" w:rsidRPr="00F554B6">
        <w:rPr>
          <w:rFonts w:ascii="Arial" w:hAnsi="Arial" w:cs="Arial"/>
          <w:color w:val="000000"/>
        </w:rPr>
        <w:t xml:space="preserve">На поле чудес провели три </w:t>
      </w:r>
      <w:r w:rsidR="00E53A03">
        <w:rPr>
          <w:rFonts w:ascii="Arial" w:hAnsi="Arial" w:cs="Arial"/>
          <w:color w:val="000000"/>
        </w:rPr>
        <w:t>бесконечные</w:t>
      </w:r>
      <w:r w:rsidR="00F554B6" w:rsidRPr="00F554B6">
        <w:rPr>
          <w:rFonts w:ascii="Arial" w:hAnsi="Arial" w:cs="Arial"/>
          <w:color w:val="000000"/>
        </w:rPr>
        <w:t xml:space="preserve"> прямые борозды, которые образуют треугольник. Буратино сбегал к одному пересечению, измерил угол, сбегал к другому, измерил, сбегал к третьему. Потом три полученных угла сложил. И говорит, что сумма</w:t>
      </w:r>
      <w:r w:rsidR="00E53A03">
        <w:rPr>
          <w:rFonts w:ascii="Arial" w:hAnsi="Arial" w:cs="Arial"/>
          <w:color w:val="000000"/>
        </w:rPr>
        <w:t xml:space="preserve"> измеренных</w:t>
      </w:r>
      <w:r w:rsidR="00F554B6" w:rsidRPr="00F554B6">
        <w:rPr>
          <w:rFonts w:ascii="Arial" w:hAnsi="Arial" w:cs="Arial"/>
          <w:color w:val="000000"/>
        </w:rPr>
        <w:t xml:space="preserve"> углов</w:t>
      </w:r>
      <w:r w:rsidR="00E53A03">
        <w:rPr>
          <w:rFonts w:ascii="Arial" w:hAnsi="Arial" w:cs="Arial"/>
          <w:color w:val="000000"/>
        </w:rPr>
        <w:t xml:space="preserve"> равна</w:t>
      </w:r>
      <w:r w:rsidR="00F554B6" w:rsidRPr="00F554B6">
        <w:rPr>
          <w:rFonts w:ascii="Arial" w:hAnsi="Arial" w:cs="Arial"/>
          <w:color w:val="000000"/>
        </w:rPr>
        <w:t xml:space="preserve"> 140 градусов. Пьеро знает, что сумма углов </w:t>
      </w:r>
      <w:r w:rsidR="00E53A03">
        <w:rPr>
          <w:rFonts w:ascii="Arial" w:hAnsi="Arial" w:cs="Arial"/>
          <w:color w:val="000000"/>
        </w:rPr>
        <w:t xml:space="preserve">треугольника </w:t>
      </w:r>
      <w:r w:rsidR="00F554B6" w:rsidRPr="00F554B6">
        <w:rPr>
          <w:rFonts w:ascii="Arial" w:hAnsi="Arial" w:cs="Arial"/>
          <w:color w:val="000000"/>
        </w:rPr>
        <w:t>не может быть равна 140 градус</w:t>
      </w:r>
      <w:r w:rsidR="00900610">
        <w:rPr>
          <w:rFonts w:ascii="Arial" w:hAnsi="Arial" w:cs="Arial"/>
          <w:color w:val="000000"/>
        </w:rPr>
        <w:t>ам</w:t>
      </w:r>
      <w:r w:rsidR="00F554B6" w:rsidRPr="00F554B6">
        <w:rPr>
          <w:rFonts w:ascii="Arial" w:hAnsi="Arial" w:cs="Arial"/>
          <w:color w:val="000000"/>
        </w:rPr>
        <w:t xml:space="preserve">, но утверждает, что один-то угол он найти может! Прав ли Пьеро? Если да, найдите этот угол. Если нет, </w:t>
      </w:r>
      <w:r w:rsidR="00E53A03">
        <w:rPr>
          <w:rFonts w:ascii="Arial" w:hAnsi="Arial" w:cs="Arial"/>
          <w:color w:val="000000"/>
        </w:rPr>
        <w:t>обоснуйте</w:t>
      </w:r>
      <w:r w:rsidR="00F554B6" w:rsidRPr="00F554B6">
        <w:rPr>
          <w:rFonts w:ascii="Arial" w:hAnsi="Arial" w:cs="Arial"/>
          <w:color w:val="000000"/>
        </w:rPr>
        <w:t xml:space="preserve"> свой ответ.</w:t>
      </w:r>
      <w:r w:rsidR="009B7815">
        <w:rPr>
          <w:rFonts w:ascii="Arial" w:hAnsi="Arial" w:cs="Arial"/>
          <w:color w:val="000000"/>
        </w:rPr>
        <w:t xml:space="preserve"> (Кукина Е.Г.)</w:t>
      </w:r>
    </w:p>
    <w:p w14:paraId="5441AD6E" w14:textId="77777777" w:rsidR="008C7418" w:rsidRPr="00F554B6" w:rsidRDefault="00ED78BB" w:rsidP="00F554B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9160074" wp14:editId="7C1C1790">
            <wp:simplePos x="0" y="0"/>
            <wp:positionH relativeFrom="column">
              <wp:posOffset>5233670</wp:posOffset>
            </wp:positionH>
            <wp:positionV relativeFrom="paragraph">
              <wp:posOffset>287020</wp:posOffset>
            </wp:positionV>
            <wp:extent cx="565785" cy="1861185"/>
            <wp:effectExtent l="0" t="0" r="571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t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418">
        <w:rPr>
          <w:rFonts w:ascii="Arial" w:hAnsi="Arial" w:cs="Arial"/>
          <w:color w:val="000000"/>
        </w:rPr>
        <w:t>Число называется привлекательным, если оно равно сумме самого большого своего делителя (отличного от самого себя) и некоторого простого числа. Сколько различных делителей может иметь привлекательное число?</w:t>
      </w:r>
      <w:r w:rsidR="009B7815">
        <w:rPr>
          <w:rFonts w:ascii="Arial" w:hAnsi="Arial" w:cs="Arial"/>
          <w:color w:val="000000"/>
        </w:rPr>
        <w:t xml:space="preserve"> (Штерн А.С.)</w:t>
      </w:r>
    </w:p>
    <w:p w14:paraId="76A7402E" w14:textId="77777777" w:rsidR="008B33F5" w:rsidRPr="00F554B6" w:rsidRDefault="008B33F5" w:rsidP="008B33F5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F554B6">
        <w:rPr>
          <w:rFonts w:ascii="Arial" w:hAnsi="Arial" w:cs="Arial"/>
          <w:color w:val="000000"/>
        </w:rPr>
        <w:t>Кубики расположили так как показано на рисунке. Если читать то, что написано, выйдет «Ка</w:t>
      </w:r>
      <w:r w:rsidR="00931F26">
        <w:rPr>
          <w:rFonts w:ascii="Arial" w:hAnsi="Arial" w:cs="Arial"/>
          <w:color w:val="000000"/>
        </w:rPr>
        <w:t>нтор», а если перевернуть башню</w:t>
      </w:r>
      <w:r w:rsidRPr="00F554B6">
        <w:rPr>
          <w:rFonts w:ascii="Arial" w:hAnsi="Arial" w:cs="Arial"/>
          <w:color w:val="000000"/>
        </w:rPr>
        <w:t xml:space="preserve"> вверх ногами – получится «картон». Вопрос: какое минимальное количество типов кубиков понадобится для такой сборки?</w:t>
      </w:r>
      <w:r w:rsidR="009B7815">
        <w:rPr>
          <w:rFonts w:ascii="Arial" w:hAnsi="Arial" w:cs="Arial"/>
          <w:color w:val="000000"/>
        </w:rPr>
        <w:t xml:space="preserve"> (Кукина Е.Г., Пахомова К.Н.)</w:t>
      </w:r>
    </w:p>
    <w:p w14:paraId="09562225" w14:textId="5062BDF1" w:rsidR="000A79E6" w:rsidRDefault="00931F26" w:rsidP="00AD32C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color w:val="000000"/>
        </w:rPr>
      </w:pPr>
      <w:r w:rsidRPr="009B7815">
        <w:rPr>
          <w:rFonts w:ascii="Arial" w:hAnsi="Arial" w:cs="Arial"/>
          <w:color w:val="000000"/>
        </w:rPr>
        <w:t>Узника привели в круглую комнату, где</w:t>
      </w:r>
      <w:r w:rsidR="00F554B6" w:rsidRPr="009B7815">
        <w:rPr>
          <w:rFonts w:ascii="Arial" w:hAnsi="Arial" w:cs="Arial"/>
          <w:color w:val="000000"/>
        </w:rPr>
        <w:t xml:space="preserve"> </w:t>
      </w:r>
      <w:r w:rsidRPr="009B7815">
        <w:rPr>
          <w:rFonts w:ascii="Arial" w:hAnsi="Arial" w:cs="Arial"/>
          <w:color w:val="000000"/>
        </w:rPr>
        <w:t xml:space="preserve">он </w:t>
      </w:r>
      <w:r w:rsidR="00ED78BB" w:rsidRPr="009B7815">
        <w:rPr>
          <w:rFonts w:ascii="Arial" w:hAnsi="Arial" w:cs="Arial"/>
          <w:color w:val="000000"/>
        </w:rPr>
        <w:t>сразу увидел дверь с табличкой «Слева тигр, справа коридор»</w:t>
      </w:r>
      <w:r w:rsidR="00F554B6" w:rsidRPr="009B7815">
        <w:rPr>
          <w:rFonts w:ascii="Arial" w:hAnsi="Arial" w:cs="Arial"/>
          <w:color w:val="000000"/>
        </w:rPr>
        <w:t>. Н</w:t>
      </w:r>
      <w:r w:rsidR="00ED78BB" w:rsidRPr="009B7815">
        <w:rPr>
          <w:rFonts w:ascii="Arial" w:hAnsi="Arial" w:cs="Arial"/>
          <w:color w:val="000000"/>
        </w:rPr>
        <w:t>а соседней двери была табличка «</w:t>
      </w:r>
      <w:r w:rsidR="00F554B6" w:rsidRPr="009B7815">
        <w:rPr>
          <w:rFonts w:ascii="Arial" w:hAnsi="Arial" w:cs="Arial"/>
          <w:color w:val="000000"/>
        </w:rPr>
        <w:t>Слева Принцесса, справа</w:t>
      </w:r>
      <w:r w:rsidRPr="009B7815">
        <w:rPr>
          <w:rFonts w:ascii="Arial" w:hAnsi="Arial" w:cs="Arial"/>
          <w:color w:val="000000"/>
        </w:rPr>
        <w:t xml:space="preserve"> тигр</w:t>
      </w:r>
      <w:r w:rsidR="00ED78BB" w:rsidRPr="009B7815">
        <w:rPr>
          <w:rFonts w:ascii="Arial" w:hAnsi="Arial" w:cs="Arial"/>
          <w:color w:val="000000"/>
        </w:rPr>
        <w:t>», а на соседней с ней – «</w:t>
      </w:r>
      <w:r w:rsidRPr="009B7815">
        <w:rPr>
          <w:rFonts w:ascii="Arial" w:hAnsi="Arial" w:cs="Arial"/>
          <w:color w:val="000000"/>
        </w:rPr>
        <w:t>С</w:t>
      </w:r>
      <w:r w:rsidR="00F554B6" w:rsidRPr="009B7815">
        <w:rPr>
          <w:rFonts w:ascii="Arial" w:hAnsi="Arial" w:cs="Arial"/>
          <w:color w:val="000000"/>
        </w:rPr>
        <w:t>лева коридор, справ</w:t>
      </w:r>
      <w:r w:rsidR="00ED78BB" w:rsidRPr="009B7815">
        <w:rPr>
          <w:rFonts w:ascii="Arial" w:hAnsi="Arial" w:cs="Arial"/>
          <w:color w:val="000000"/>
        </w:rPr>
        <w:t>а принцесса»</w:t>
      </w:r>
      <w:r w:rsidR="00F554B6" w:rsidRPr="009B7815">
        <w:rPr>
          <w:rFonts w:ascii="Arial" w:hAnsi="Arial" w:cs="Arial"/>
          <w:color w:val="000000"/>
        </w:rPr>
        <w:t>. Н</w:t>
      </w:r>
      <w:r w:rsidRPr="009B7815">
        <w:rPr>
          <w:rFonts w:ascii="Arial" w:hAnsi="Arial" w:cs="Arial"/>
          <w:color w:val="000000"/>
        </w:rPr>
        <w:t>а всех остальных дверях тоже висят таблички, такие же, как одна из этих</w:t>
      </w:r>
      <w:r w:rsidR="00F554B6" w:rsidRPr="009B7815">
        <w:rPr>
          <w:rFonts w:ascii="Arial" w:hAnsi="Arial" w:cs="Arial"/>
          <w:color w:val="000000"/>
        </w:rPr>
        <w:t xml:space="preserve">. За одной из дверей – принцесса, и  оба утверждения на табличке верные. </w:t>
      </w:r>
      <w:r w:rsidRPr="009B7815">
        <w:rPr>
          <w:rFonts w:ascii="Arial" w:hAnsi="Arial" w:cs="Arial"/>
          <w:color w:val="000000"/>
        </w:rPr>
        <w:t xml:space="preserve">Если открыть такую дверь, узника отпустят из темницы, и даже отдадут принцессу замуж! </w:t>
      </w:r>
      <w:r w:rsidR="00F554B6" w:rsidRPr="009B7815">
        <w:rPr>
          <w:rFonts w:ascii="Arial" w:hAnsi="Arial" w:cs="Arial"/>
          <w:color w:val="000000"/>
        </w:rPr>
        <w:t>За о</w:t>
      </w:r>
      <w:r w:rsidRPr="009B7815">
        <w:rPr>
          <w:rFonts w:ascii="Arial" w:hAnsi="Arial" w:cs="Arial"/>
          <w:color w:val="000000"/>
        </w:rPr>
        <w:t>дной дверью тигр, там оба утверждения неверные. Если открыть такую дверь – тигр съест узника</w:t>
      </w:r>
      <w:r w:rsidR="00F554B6" w:rsidRPr="009B7815">
        <w:rPr>
          <w:rFonts w:ascii="Arial" w:hAnsi="Arial" w:cs="Arial"/>
          <w:color w:val="000000"/>
        </w:rPr>
        <w:t>. А за остальными дверями</w:t>
      </w:r>
      <w:r w:rsidR="00175FF0" w:rsidRPr="009B7815">
        <w:rPr>
          <w:rFonts w:ascii="Arial" w:hAnsi="Arial" w:cs="Arial"/>
          <w:color w:val="000000"/>
        </w:rPr>
        <w:t xml:space="preserve"> коридоры</w:t>
      </w:r>
      <w:r w:rsidR="00F554B6" w:rsidRPr="009B7815">
        <w:rPr>
          <w:rFonts w:ascii="Arial" w:hAnsi="Arial" w:cs="Arial"/>
          <w:color w:val="000000"/>
        </w:rPr>
        <w:t>, ко</w:t>
      </w:r>
      <w:r w:rsidR="00ED78BB" w:rsidRPr="009B7815">
        <w:rPr>
          <w:rFonts w:ascii="Arial" w:hAnsi="Arial" w:cs="Arial"/>
          <w:color w:val="000000"/>
        </w:rPr>
        <w:t>торые ведут обратно в темницу. На таких дверях</w:t>
      </w:r>
      <w:r w:rsidR="00F554B6" w:rsidRPr="009B7815">
        <w:rPr>
          <w:rFonts w:ascii="Arial" w:hAnsi="Arial" w:cs="Arial"/>
          <w:color w:val="000000"/>
        </w:rPr>
        <w:t>  одно утверждение верное</w:t>
      </w:r>
      <w:r w:rsidR="00ED78BB" w:rsidRPr="009B7815">
        <w:rPr>
          <w:rFonts w:ascii="Arial" w:hAnsi="Arial" w:cs="Arial"/>
          <w:color w:val="000000"/>
        </w:rPr>
        <w:t>, а другое нет. Узник говорит: «</w:t>
      </w:r>
      <w:r w:rsidR="00F554B6" w:rsidRPr="009B7815">
        <w:rPr>
          <w:rFonts w:ascii="Arial" w:hAnsi="Arial" w:cs="Arial"/>
          <w:color w:val="000000"/>
        </w:rPr>
        <w:t>Я не могу сказать, за какой дверью принцесса. Но скажи, король, можно ли вот н</w:t>
      </w:r>
      <w:r w:rsidR="00ED78BB" w:rsidRPr="009B7815">
        <w:rPr>
          <w:rFonts w:ascii="Arial" w:hAnsi="Arial" w:cs="Arial"/>
          <w:color w:val="000000"/>
        </w:rPr>
        <w:t>а этой двери поменять табличку</w:t>
      </w:r>
      <w:r w:rsidR="00F554B6" w:rsidRPr="009B7815">
        <w:rPr>
          <w:rFonts w:ascii="Arial" w:hAnsi="Arial" w:cs="Arial"/>
          <w:color w:val="000000"/>
        </w:rPr>
        <w:t xml:space="preserve"> (с сохранением условий)</w:t>
      </w:r>
      <w:r w:rsidR="00ED78BB" w:rsidRPr="009B7815">
        <w:rPr>
          <w:rFonts w:ascii="Arial" w:hAnsi="Arial" w:cs="Arial"/>
          <w:color w:val="000000"/>
        </w:rPr>
        <w:t>?»</w:t>
      </w:r>
      <w:r w:rsidR="00F554B6" w:rsidRPr="009B7815">
        <w:rPr>
          <w:rFonts w:ascii="Arial" w:hAnsi="Arial" w:cs="Arial"/>
          <w:color w:val="000000"/>
        </w:rPr>
        <w:t>. Король ему ответил, и узник</w:t>
      </w:r>
      <w:r w:rsidR="00175FF0" w:rsidRPr="009B7815">
        <w:rPr>
          <w:rFonts w:ascii="Arial" w:hAnsi="Arial" w:cs="Arial"/>
          <w:color w:val="000000"/>
        </w:rPr>
        <w:t xml:space="preserve"> нашел принцессу</w:t>
      </w:r>
      <w:r w:rsidR="00F554B6" w:rsidRPr="009B7815">
        <w:rPr>
          <w:rFonts w:ascii="Arial" w:hAnsi="Arial" w:cs="Arial"/>
          <w:color w:val="000000"/>
        </w:rPr>
        <w:t>. Вопрос: за какой дверью принцесса?</w:t>
      </w:r>
      <w:r w:rsidR="009B7815" w:rsidRPr="009B7815">
        <w:rPr>
          <w:rFonts w:ascii="Arial" w:hAnsi="Arial" w:cs="Arial"/>
          <w:color w:val="000000"/>
        </w:rPr>
        <w:t xml:space="preserve"> (Кукина Е.Г.)</w:t>
      </w:r>
    </w:p>
    <w:p w14:paraId="2D21BF06" w14:textId="390E43DC" w:rsidR="00BE4381" w:rsidRPr="00BE4381" w:rsidRDefault="00D00063" w:rsidP="00BE4381">
      <w:pPr>
        <w:pStyle w:val="ListParagraph"/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7" w:history="1"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http</w:t>
        </w:r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://</w:t>
        </w:r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www</w:t>
        </w:r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ashap</w:t>
        </w:r>
        <w:proofErr w:type="spellEnd"/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info</w:t>
        </w:r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Turniry</w:t>
        </w:r>
        <w:proofErr w:type="spellEnd"/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Kukin</w:t>
        </w:r>
        <w:proofErr w:type="spellEnd"/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index</w:t>
        </w:r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537FBC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html</w:t>
        </w:r>
      </w:hyperlink>
    </w:p>
    <w:p w14:paraId="771DAF13" w14:textId="77777777" w:rsidR="00BE4381" w:rsidRPr="009B7815" w:rsidRDefault="00BE4381" w:rsidP="00BE4381">
      <w:pPr>
        <w:pStyle w:val="ListParagraph"/>
        <w:ind w:left="360"/>
        <w:rPr>
          <w:rFonts w:ascii="Arial" w:hAnsi="Arial" w:cs="Arial"/>
          <w:color w:val="000000"/>
        </w:rPr>
      </w:pPr>
    </w:p>
    <w:sectPr w:rsidR="00BE4381" w:rsidRPr="009B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540F"/>
    <w:multiLevelType w:val="hybridMultilevel"/>
    <w:tmpl w:val="F43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22603"/>
    <w:multiLevelType w:val="hybridMultilevel"/>
    <w:tmpl w:val="ED82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C6ACF"/>
    <w:multiLevelType w:val="hybridMultilevel"/>
    <w:tmpl w:val="F432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042"/>
    <w:rsid w:val="00067754"/>
    <w:rsid w:val="000800D5"/>
    <w:rsid w:val="00093A13"/>
    <w:rsid w:val="000A79E6"/>
    <w:rsid w:val="00175FF0"/>
    <w:rsid w:val="001C6397"/>
    <w:rsid w:val="0043650F"/>
    <w:rsid w:val="00581EB7"/>
    <w:rsid w:val="005A0B6C"/>
    <w:rsid w:val="00622C38"/>
    <w:rsid w:val="00791C70"/>
    <w:rsid w:val="0086060E"/>
    <w:rsid w:val="008B33F5"/>
    <w:rsid w:val="008C7418"/>
    <w:rsid w:val="008F1238"/>
    <w:rsid w:val="00900610"/>
    <w:rsid w:val="00931F26"/>
    <w:rsid w:val="009B7815"/>
    <w:rsid w:val="009E1D24"/>
    <w:rsid w:val="00A203EC"/>
    <w:rsid w:val="00A716AF"/>
    <w:rsid w:val="00AD32C6"/>
    <w:rsid w:val="00B84B5E"/>
    <w:rsid w:val="00BE4381"/>
    <w:rsid w:val="00BF2042"/>
    <w:rsid w:val="00C351EA"/>
    <w:rsid w:val="00D00063"/>
    <w:rsid w:val="00D2090D"/>
    <w:rsid w:val="00D62884"/>
    <w:rsid w:val="00E53A03"/>
    <w:rsid w:val="00ED78BB"/>
    <w:rsid w:val="00ED7A09"/>
    <w:rsid w:val="00F5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ED15"/>
  <w15:docId w15:val="{6EEBEDA5-DD92-4E4D-9414-C021DAEA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0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1F26"/>
    <w:rPr>
      <w:color w:val="808080"/>
    </w:rPr>
  </w:style>
  <w:style w:type="table" w:styleId="TableGrid">
    <w:name w:val="Table Grid"/>
    <w:basedOn w:val="TableNormal"/>
    <w:uiPriority w:val="39"/>
    <w:rsid w:val="00A2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43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hap.info/Turniry/Kuki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2022-07</dc:title>
  <dc:subject/>
  <dc:creator>Пользователь</dc:creator>
  <cp:keywords/>
  <dc:description/>
  <cp:lastModifiedBy>Alexandre Chapovalov</cp:lastModifiedBy>
  <cp:revision>16</cp:revision>
  <cp:lastPrinted>2022-02-08T18:32:00Z</cp:lastPrinted>
  <dcterms:created xsi:type="dcterms:W3CDTF">2022-01-10T08:49:00Z</dcterms:created>
  <dcterms:modified xsi:type="dcterms:W3CDTF">2022-02-08T18:32:00Z</dcterms:modified>
</cp:coreProperties>
</file>