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BDD4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Математическая олимпиада школьников</w:t>
      </w:r>
    </w:p>
    <w:p w14:paraId="7B3334D2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имени Г.П. Кукина</w:t>
      </w:r>
    </w:p>
    <w:p w14:paraId="767E4F14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29.01.2023 6 класс</w:t>
      </w:r>
    </w:p>
    <w:p w14:paraId="66AC9698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Омск</w:t>
      </w:r>
    </w:p>
    <w:p w14:paraId="061A2774" w14:textId="77777777" w:rsidR="00D215E6" w:rsidRDefault="00D215E6">
      <w:pP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6845A3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ДОВЫВОД</w:t>
      </w:r>
    </w:p>
    <w:p w14:paraId="1F445668" w14:textId="77777777" w:rsidR="00D215E6" w:rsidRDefault="00027577">
      <w:pPr>
        <w:spacing w:after="200"/>
        <w:ind w:left="-567" w:right="-469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 xml:space="preserve">1. Впишите вместо звёздочек пять различных цифр, отличных от единицы, чтобы равенство было верным: </w:t>
      </w:r>
    </w:p>
    <w:p w14:paraId="1BB3A59B" w14:textId="77777777" w:rsidR="00D215E6" w:rsidRPr="000317F6" w:rsidRDefault="00027577">
      <w:pPr>
        <w:spacing w:after="200"/>
        <w:ind w:left="-567" w:right="-469"/>
        <w:jc w:val="center"/>
        <w:rPr>
          <w:rFonts w:asciiTheme="minorHAnsi" w:eastAsia="Roboto" w:hAnsiTheme="minorHAnsi" w:cs="Roboto"/>
          <w:sz w:val="28"/>
          <w:szCs w:val="28"/>
          <w:lang w:val="ru-RU"/>
        </w:rPr>
      </w:pPr>
      <w:r>
        <w:rPr>
          <w:rFonts w:ascii="Roboto" w:eastAsia="Roboto" w:hAnsi="Roboto" w:cs="Roboto"/>
          <w:noProof/>
          <w:sz w:val="28"/>
          <w:szCs w:val="28"/>
          <w:lang w:val="ru-RU"/>
        </w:rPr>
        <w:drawing>
          <wp:inline distT="114300" distB="114300" distL="114300" distR="114300" wp14:anchorId="55FAD360" wp14:editId="128BF83F">
            <wp:extent cx="1162831" cy="644842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31" cy="644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317F6">
        <w:rPr>
          <w:rFonts w:asciiTheme="minorHAnsi" w:eastAsia="Roboto" w:hAnsiTheme="minorHAnsi" w:cs="Roboto"/>
          <w:sz w:val="28"/>
          <w:szCs w:val="28"/>
          <w:lang w:val="ru-RU"/>
        </w:rPr>
        <w:t xml:space="preserve"> </w:t>
      </w:r>
      <w:r w:rsidR="000317F6" w:rsidRPr="000317F6">
        <w:rPr>
          <w:rFonts w:ascii="Roboto" w:eastAsia="Roboto" w:hAnsi="Roboto" w:cs="Roboto"/>
          <w:sz w:val="28"/>
          <w:szCs w:val="28"/>
          <w:lang w:val="ru-RU"/>
        </w:rPr>
        <w:t>(Пахомова К.Н.)</w:t>
      </w:r>
    </w:p>
    <w:p w14:paraId="55E4EC45" w14:textId="77777777" w:rsidR="00D215E6" w:rsidRPr="00A30460" w:rsidRDefault="00027577">
      <w:pPr>
        <w:spacing w:after="200"/>
        <w:ind w:left="-567" w:right="-469"/>
        <w:jc w:val="both"/>
        <w:rPr>
          <w:rFonts w:ascii="Roboto" w:eastAsia="Roboto" w:hAnsi="Roboto" w:cs="Roboto"/>
          <w:sz w:val="16"/>
          <w:szCs w:val="16"/>
          <w:lang w:val="ru-RU"/>
        </w:rPr>
      </w:pPr>
      <w:r>
        <w:rPr>
          <w:rFonts w:ascii="Roboto" w:eastAsia="Roboto" w:hAnsi="Roboto" w:cs="Roboto"/>
          <w:sz w:val="28"/>
          <w:szCs w:val="28"/>
        </w:rPr>
        <w:t>2. Мастер делает таблички с буквами. Одинаковые буквы он вырезает за одинаковое время, разные — возможно, за разное. Вывеску</w:t>
      </w:r>
      <w:r>
        <w:rPr>
          <w:sz w:val="28"/>
          <w:szCs w:val="28"/>
        </w:rPr>
        <w:t xml:space="preserve"> </w:t>
      </w:r>
      <w:r>
        <w:rPr>
          <w:rFonts w:ascii="Pacifico" w:eastAsia="Pacifico" w:hAnsi="Pacifico" w:cs="Pacifico"/>
          <w:sz w:val="28"/>
          <w:szCs w:val="28"/>
        </w:rPr>
        <w:t>ТИР</w:t>
      </w:r>
      <w:r>
        <w:rPr>
          <w:sz w:val="28"/>
          <w:szCs w:val="28"/>
        </w:rPr>
        <w:t xml:space="preserve"> </w:t>
      </w:r>
      <w:r>
        <w:rPr>
          <w:rFonts w:ascii="Roboto" w:eastAsia="Roboto" w:hAnsi="Roboto" w:cs="Roboto"/>
          <w:sz w:val="28"/>
          <w:szCs w:val="28"/>
        </w:rPr>
        <w:t>мастер выполняет за 16 минут, а вывеску</w:t>
      </w:r>
      <w:r>
        <w:rPr>
          <w:sz w:val="28"/>
          <w:szCs w:val="28"/>
        </w:rPr>
        <w:t xml:space="preserve"> </w:t>
      </w:r>
      <w:r>
        <w:rPr>
          <w:rFonts w:ascii="Pacifico" w:eastAsia="Pacifico" w:hAnsi="Pacifico" w:cs="Pacifico"/>
          <w:sz w:val="28"/>
          <w:szCs w:val="28"/>
        </w:rPr>
        <w:t>БАР АРБИТР</w:t>
      </w:r>
      <w:r>
        <w:rPr>
          <w:sz w:val="28"/>
          <w:szCs w:val="28"/>
        </w:rPr>
        <w:t xml:space="preserve"> </w:t>
      </w:r>
      <w:r>
        <w:rPr>
          <w:rFonts w:ascii="Roboto" w:eastAsia="Roboto" w:hAnsi="Roboto" w:cs="Roboto"/>
          <w:sz w:val="28"/>
          <w:szCs w:val="28"/>
        </w:rPr>
        <w:t xml:space="preserve">в 4 раза дольше. За сколько минут мастер выполнит вывеску </w:t>
      </w:r>
      <w:r>
        <w:rPr>
          <w:rFonts w:ascii="Pacifico" w:eastAsia="Pacifico" w:hAnsi="Pacifico" w:cs="Pacifico"/>
          <w:sz w:val="28"/>
          <w:szCs w:val="28"/>
        </w:rPr>
        <w:t>ТИР ЛАБИРИНТ</w:t>
      </w:r>
      <w:r>
        <w:rPr>
          <w:sz w:val="28"/>
          <w:szCs w:val="28"/>
        </w:rPr>
        <w:t xml:space="preserve">, </w:t>
      </w:r>
      <w:r>
        <w:rPr>
          <w:rFonts w:ascii="Roboto" w:eastAsia="Roboto" w:hAnsi="Roboto" w:cs="Roboto"/>
          <w:sz w:val="28"/>
          <w:szCs w:val="28"/>
        </w:rPr>
        <w:t>если вывеска</w:t>
      </w:r>
      <w:r>
        <w:rPr>
          <w:sz w:val="28"/>
          <w:szCs w:val="28"/>
        </w:rPr>
        <w:t xml:space="preserve"> </w:t>
      </w:r>
      <w:r>
        <w:rPr>
          <w:rFonts w:ascii="Pacifico" w:eastAsia="Pacifico" w:hAnsi="Pacifico" w:cs="Pacifico"/>
          <w:sz w:val="28"/>
          <w:szCs w:val="28"/>
        </w:rPr>
        <w:t>БАР ТРИ БЛИНА</w:t>
      </w:r>
      <w:r>
        <w:rPr>
          <w:sz w:val="28"/>
          <w:szCs w:val="28"/>
        </w:rPr>
        <w:t xml:space="preserve"> </w:t>
      </w:r>
      <w:r>
        <w:rPr>
          <w:rFonts w:ascii="Roboto" w:eastAsia="Roboto" w:hAnsi="Roboto" w:cs="Roboto"/>
          <w:sz w:val="28"/>
          <w:szCs w:val="28"/>
        </w:rPr>
        <w:t>была готова за 1 час 12 минут?</w:t>
      </w: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1EBF51B8" wp14:editId="2CAEC89A">
            <wp:simplePos x="0" y="0"/>
            <wp:positionH relativeFrom="column">
              <wp:posOffset>5067300</wp:posOffset>
            </wp:positionH>
            <wp:positionV relativeFrom="paragraph">
              <wp:posOffset>1227576</wp:posOffset>
            </wp:positionV>
            <wp:extent cx="1132840" cy="1341120"/>
            <wp:effectExtent l="0" t="0" r="0" b="0"/>
            <wp:wrapSquare wrapText="bothSides" distT="114300" distB="114300" distL="114300" distR="11430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341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17F6" w:rsidRPr="000317F6">
        <w:rPr>
          <w:rFonts w:ascii="Roboto" w:eastAsia="Roboto" w:hAnsi="Roboto" w:cs="Roboto"/>
          <w:sz w:val="28"/>
          <w:szCs w:val="28"/>
          <w:lang w:val="ru-RU"/>
        </w:rPr>
        <w:t xml:space="preserve"> </w:t>
      </w:r>
      <w:r w:rsidR="000317F6" w:rsidRPr="00A30460">
        <w:rPr>
          <w:rFonts w:ascii="Roboto" w:eastAsia="Roboto" w:hAnsi="Roboto" w:cs="Roboto"/>
          <w:sz w:val="28"/>
          <w:szCs w:val="28"/>
          <w:lang w:val="ru-RU"/>
        </w:rPr>
        <w:t>(</w:t>
      </w:r>
      <w:r w:rsidR="000317F6">
        <w:rPr>
          <w:rFonts w:ascii="Roboto" w:eastAsia="Roboto" w:hAnsi="Roboto" w:cs="Roboto"/>
          <w:sz w:val="28"/>
          <w:szCs w:val="28"/>
          <w:lang w:val="ru-RU"/>
        </w:rPr>
        <w:t>Пахомова К.Н.</w:t>
      </w:r>
      <w:r w:rsidR="000317F6" w:rsidRPr="00A30460">
        <w:rPr>
          <w:rFonts w:ascii="Roboto" w:eastAsia="Roboto" w:hAnsi="Roboto" w:cs="Roboto"/>
          <w:sz w:val="28"/>
          <w:szCs w:val="28"/>
          <w:lang w:val="ru-RU"/>
        </w:rPr>
        <w:t>)</w:t>
      </w:r>
    </w:p>
    <w:p w14:paraId="4A48FF6A" w14:textId="4A7184D9" w:rsidR="00D215E6" w:rsidRPr="000317F6" w:rsidRDefault="00027577">
      <w:pPr>
        <w:spacing w:after="200"/>
        <w:ind w:left="-567" w:right="-469"/>
        <w:jc w:val="both"/>
        <w:rPr>
          <w:rFonts w:ascii="Roboto" w:eastAsia="Roboto" w:hAnsi="Roboto" w:cs="Roboto"/>
          <w:sz w:val="28"/>
          <w:szCs w:val="28"/>
          <w:lang w:val="ru-RU"/>
        </w:rPr>
      </w:pPr>
      <w:r>
        <w:rPr>
          <w:rFonts w:ascii="Roboto" w:eastAsia="Roboto" w:hAnsi="Roboto" w:cs="Roboto"/>
          <w:sz w:val="28"/>
          <w:szCs w:val="28"/>
        </w:rPr>
        <w:t xml:space="preserve"> 3. Разрежьте “елочку” на 4 равные фигуры по линиям сетки. Фигуры считаются равными, если их можно совместить наложением.</w:t>
      </w:r>
      <w:r w:rsidR="000317F6">
        <w:rPr>
          <w:rFonts w:ascii="Roboto" w:eastAsia="Roboto" w:hAnsi="Roboto" w:cs="Roboto"/>
          <w:sz w:val="28"/>
          <w:szCs w:val="28"/>
          <w:lang w:val="ru-RU"/>
        </w:rPr>
        <w:t xml:space="preserve"> (Пахомова К.Н.)</w:t>
      </w:r>
    </w:p>
    <w:p w14:paraId="6D7B5202" w14:textId="000261F6" w:rsidR="00D215E6" w:rsidRPr="000317F6" w:rsidRDefault="00A30460">
      <w:pPr>
        <w:spacing w:after="200"/>
        <w:ind w:left="-567" w:right="-469"/>
        <w:jc w:val="both"/>
        <w:rPr>
          <w:rFonts w:ascii="Roboto" w:eastAsia="Roboto" w:hAnsi="Roboto" w:cs="Roboto"/>
          <w:sz w:val="28"/>
          <w:szCs w:val="28"/>
          <w:shd w:val="clear" w:color="auto" w:fill="D5A6BD"/>
          <w:lang w:val="ru-RU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48527DBB" wp14:editId="12A9ABDE">
            <wp:simplePos x="0" y="0"/>
            <wp:positionH relativeFrom="column">
              <wp:posOffset>-314325</wp:posOffset>
            </wp:positionH>
            <wp:positionV relativeFrom="paragraph">
              <wp:posOffset>140335</wp:posOffset>
            </wp:positionV>
            <wp:extent cx="1328420" cy="1328420"/>
            <wp:effectExtent l="0" t="0" r="0" b="0"/>
            <wp:wrapSquare wrapText="bothSides" distT="114300" distB="114300" distL="114300" distR="114300"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27577">
        <w:rPr>
          <w:rFonts w:ascii="Roboto" w:eastAsia="Roboto" w:hAnsi="Roboto" w:cs="Roboto"/>
          <w:sz w:val="28"/>
          <w:szCs w:val="28"/>
        </w:rPr>
        <w:t>4. Требуется поставить в некоторые клетки ладей так, чтобы ладьи не били друг друга и отмеченные клетки било ровно столько ладей, сколько показано на рисунке. Какое количество ладей справится с задачей? Приведите все возможные варианты и докажите, что других нет.</w:t>
      </w:r>
      <w:r w:rsidR="000317F6">
        <w:rPr>
          <w:rFonts w:ascii="Roboto" w:eastAsia="Roboto" w:hAnsi="Roboto" w:cs="Roboto"/>
          <w:sz w:val="28"/>
          <w:szCs w:val="28"/>
          <w:lang w:val="ru-RU"/>
        </w:rPr>
        <w:t xml:space="preserve"> (Кукина Е.Г.)</w:t>
      </w:r>
    </w:p>
    <w:p w14:paraId="2F060206" w14:textId="77777777" w:rsidR="00D215E6" w:rsidRPr="000317F6" w:rsidRDefault="00027577">
      <w:pPr>
        <w:spacing w:after="200"/>
        <w:ind w:left="-567" w:right="-469"/>
        <w:jc w:val="both"/>
        <w:rPr>
          <w:rFonts w:ascii="Cambria" w:eastAsia="Cambria" w:hAnsi="Cambria" w:cs="Cambria"/>
          <w:sz w:val="28"/>
          <w:szCs w:val="28"/>
          <w:lang w:val="ru-RU"/>
        </w:rPr>
      </w:pPr>
      <w:r>
        <w:rPr>
          <w:rFonts w:ascii="Roboto" w:eastAsia="Roboto" w:hAnsi="Roboto" w:cs="Roboto"/>
          <w:sz w:val="28"/>
          <w:szCs w:val="28"/>
        </w:rPr>
        <w:t>5. На острове живет 2023 человека - рыцари и лжецы. В канун нового года жители выстраиваются в круг. Первый должен сказать «справа от меня рыцарь», второй – «справа от меня лжец», третий – «справа от меня рыцарь», четвертый – «справа от меня лжец» и т.д. по циклу пока круг не замкнется. Зацветет ли лотос?</w:t>
      </w:r>
      <w:r w:rsidR="000317F6">
        <w:rPr>
          <w:rFonts w:ascii="Roboto" w:eastAsia="Roboto" w:hAnsi="Roboto" w:cs="Roboto"/>
          <w:sz w:val="28"/>
          <w:szCs w:val="28"/>
          <w:lang w:val="ru-RU"/>
        </w:rPr>
        <w:t xml:space="preserve"> (Круглова И.А.)</w:t>
      </w:r>
    </w:p>
    <w:p w14:paraId="14887E38" w14:textId="77777777" w:rsidR="00D215E6" w:rsidRDefault="00027577">
      <w:pPr>
        <w:spacing w:after="200"/>
        <w:ind w:left="-567" w:right="-469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6. Гриша отметил 4 удачных дня в феврале. Складывая отмеченные числа, он заметил, что сумма двух кратных пяти на 5 больше суммы двух не кратных пяти, а сумма двух кратных трём на 3 больше суммы двух не кратных трём. Докажите, что ровно одно отмеченное число не кратно ни 3, ни 5 и найдите это число.</w:t>
      </w:r>
      <w:r w:rsidR="000317F6">
        <w:rPr>
          <w:rFonts w:ascii="Roboto" w:eastAsia="Roboto" w:hAnsi="Roboto" w:cs="Roboto"/>
          <w:sz w:val="28"/>
          <w:szCs w:val="28"/>
          <w:lang w:val="ru-RU"/>
        </w:rPr>
        <w:t xml:space="preserve"> (Шаповалов А.В.)</w:t>
      </w:r>
      <w:r>
        <w:br w:type="page"/>
      </w:r>
    </w:p>
    <w:p w14:paraId="535EDC3F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Математическая олимпиада школьников</w:t>
      </w:r>
    </w:p>
    <w:p w14:paraId="793435AC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имени Г.П. Кукина</w:t>
      </w:r>
    </w:p>
    <w:p w14:paraId="62FC110D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29.01.2023 6 класс</w:t>
      </w:r>
    </w:p>
    <w:p w14:paraId="7B270C71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Омск</w:t>
      </w:r>
    </w:p>
    <w:p w14:paraId="24153A65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5D6E0B88" w14:textId="77777777" w:rsidR="00D215E6" w:rsidRDefault="000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</w:p>
    <w:p w14:paraId="61BD4E40" w14:textId="77777777" w:rsidR="00D215E6" w:rsidRDefault="00D215E6">
      <w:pPr>
        <w:ind w:left="-567" w:right="-469"/>
        <w:jc w:val="both"/>
        <w:rPr>
          <w:rFonts w:ascii="Roboto" w:eastAsia="Roboto" w:hAnsi="Roboto" w:cs="Roboto"/>
          <w:sz w:val="28"/>
          <w:szCs w:val="28"/>
        </w:rPr>
      </w:pPr>
    </w:p>
    <w:p w14:paraId="366FD208" w14:textId="77777777" w:rsidR="00D215E6" w:rsidRPr="000317F6" w:rsidRDefault="00027577">
      <w:pPr>
        <w:spacing w:before="240"/>
        <w:ind w:left="-567" w:right="-469"/>
        <w:jc w:val="both"/>
        <w:rPr>
          <w:rFonts w:ascii="Roboto" w:eastAsia="Roboto" w:hAnsi="Roboto" w:cs="Roboto"/>
          <w:sz w:val="28"/>
          <w:szCs w:val="28"/>
          <w:lang w:val="ru-RU"/>
        </w:rPr>
      </w:pPr>
      <w:r>
        <w:rPr>
          <w:rFonts w:ascii="Roboto" w:eastAsia="Roboto" w:hAnsi="Roboto" w:cs="Roboto"/>
          <w:sz w:val="28"/>
          <w:szCs w:val="28"/>
        </w:rPr>
        <w:t>7. В деревянном кубике размером 5×5×5 проделали сквозные отверстия, параллельные его ребрам (они показаны на рисунках). Сколько весит полученное изделие, если исходный куб весил 1 кг?</w:t>
      </w:r>
      <w:r>
        <w:rPr>
          <w:noProof/>
          <w:lang w:val="ru-RU"/>
        </w:rPr>
        <w:drawing>
          <wp:anchor distT="114300" distB="114300" distL="114300" distR="114300" simplePos="0" relativeHeight="251660288" behindDoc="0" locked="0" layoutInCell="1" hidden="0" allowOverlap="1" wp14:anchorId="7EEDC5C9" wp14:editId="02C99F71">
            <wp:simplePos x="0" y="0"/>
            <wp:positionH relativeFrom="column">
              <wp:posOffset>4826325</wp:posOffset>
            </wp:positionH>
            <wp:positionV relativeFrom="paragraph">
              <wp:posOffset>161929</wp:posOffset>
            </wp:positionV>
            <wp:extent cx="901058" cy="879081"/>
            <wp:effectExtent l="0" t="0" r="0" b="0"/>
            <wp:wrapSquare wrapText="bothSides" distT="114300" distB="114300" distL="114300" distR="11430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58" cy="879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17F6">
        <w:rPr>
          <w:rFonts w:ascii="Roboto" w:eastAsia="Roboto" w:hAnsi="Roboto" w:cs="Roboto"/>
          <w:sz w:val="28"/>
          <w:szCs w:val="28"/>
          <w:lang w:val="ru-RU"/>
        </w:rPr>
        <w:t xml:space="preserve"> (Пахомова К.Н.)</w:t>
      </w:r>
    </w:p>
    <w:p w14:paraId="7AD93C24" w14:textId="77777777" w:rsidR="00D215E6" w:rsidRDefault="00027577">
      <w:pPr>
        <w:spacing w:before="240"/>
        <w:ind w:left="-567" w:right="-469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noProof/>
          <w:sz w:val="28"/>
          <w:szCs w:val="28"/>
          <w:lang w:val="ru-RU"/>
        </w:rPr>
        <w:drawing>
          <wp:inline distT="114300" distB="114300" distL="114300" distR="114300" wp14:anchorId="0BF6696D" wp14:editId="073736FF">
            <wp:extent cx="3404316" cy="1032129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4316" cy="1032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E53CF7" w14:textId="77777777" w:rsidR="00D215E6" w:rsidRDefault="00027577">
      <w:pPr>
        <w:spacing w:before="240"/>
        <w:ind w:left="-567" w:right="-469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8"/>
          <w:szCs w:val="28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Вид сверху          Вид спереди      Вид справа</w:t>
      </w:r>
    </w:p>
    <w:p w14:paraId="4760D4BA" w14:textId="77777777" w:rsidR="00D215E6" w:rsidRDefault="00D215E6">
      <w:pPr>
        <w:spacing w:before="240" w:after="240"/>
        <w:ind w:left="-567" w:right="-469"/>
        <w:jc w:val="both"/>
        <w:rPr>
          <w:rFonts w:ascii="Roboto" w:eastAsia="Roboto" w:hAnsi="Roboto" w:cs="Roboto"/>
          <w:sz w:val="28"/>
          <w:szCs w:val="28"/>
        </w:rPr>
      </w:pPr>
    </w:p>
    <w:p w14:paraId="68CDCD4B" w14:textId="77777777" w:rsidR="00D215E6" w:rsidRPr="000317F6" w:rsidRDefault="00027577">
      <w:pPr>
        <w:spacing w:before="240" w:after="240"/>
        <w:ind w:left="-567" w:right="-469"/>
        <w:jc w:val="both"/>
        <w:rPr>
          <w:rFonts w:ascii="Roboto" w:eastAsia="Roboto" w:hAnsi="Roboto" w:cs="Roboto"/>
          <w:color w:val="6AA84F"/>
          <w:sz w:val="28"/>
          <w:szCs w:val="28"/>
          <w:highlight w:val="white"/>
          <w:lang w:val="ru-RU"/>
        </w:rPr>
      </w:pPr>
      <w:r>
        <w:rPr>
          <w:rFonts w:ascii="Roboto" w:eastAsia="Roboto" w:hAnsi="Roboto" w:cs="Roboto"/>
          <w:sz w:val="28"/>
          <w:szCs w:val="28"/>
          <w:highlight w:val="white"/>
        </w:rPr>
        <w:t xml:space="preserve">8. В пятиугольнике провели все диагонали, кроме одной, и в каждую вершину положили записку: "От этой вершины ровно три отрезка ведут к неверным запискам". А сколько оказалось верных записок? </w:t>
      </w:r>
      <w:r w:rsidR="000317F6">
        <w:rPr>
          <w:rFonts w:ascii="Roboto" w:eastAsia="Roboto" w:hAnsi="Roboto" w:cs="Roboto"/>
          <w:sz w:val="28"/>
          <w:szCs w:val="28"/>
          <w:highlight w:val="white"/>
          <w:lang w:val="ru-RU"/>
        </w:rPr>
        <w:t>(Усов С.В.)</w:t>
      </w:r>
    </w:p>
    <w:p w14:paraId="3A499B66" w14:textId="77777777" w:rsidR="00D215E6" w:rsidRDefault="00D215E6">
      <w:pPr>
        <w:spacing w:before="240" w:after="240"/>
        <w:ind w:left="-567" w:right="-469"/>
        <w:jc w:val="both"/>
        <w:rPr>
          <w:rFonts w:ascii="Roboto" w:eastAsia="Roboto" w:hAnsi="Roboto" w:cs="Roboto"/>
          <w:color w:val="6AA84F"/>
          <w:sz w:val="28"/>
          <w:szCs w:val="28"/>
          <w:highlight w:val="white"/>
        </w:rPr>
      </w:pPr>
    </w:p>
    <w:p w14:paraId="34DB7A23" w14:textId="77777777" w:rsidR="00D215E6" w:rsidRPr="000317F6" w:rsidRDefault="00027577">
      <w:pPr>
        <w:spacing w:before="240" w:after="240"/>
        <w:ind w:left="-567" w:right="-469"/>
        <w:jc w:val="both"/>
        <w:rPr>
          <w:rFonts w:ascii="Roboto" w:eastAsia="Roboto" w:hAnsi="Roboto" w:cs="Roboto"/>
          <w:sz w:val="28"/>
          <w:szCs w:val="28"/>
          <w:lang w:val="ru-RU"/>
        </w:rPr>
      </w:pPr>
      <w:r>
        <w:rPr>
          <w:rFonts w:ascii="Roboto" w:eastAsia="Roboto" w:hAnsi="Roboto" w:cs="Roboto"/>
          <w:sz w:val="28"/>
          <w:szCs w:val="28"/>
        </w:rPr>
        <w:t>9. Можно ли шесть чисел из 1, 2, …, 12 покрасить в синий цвет, а шесть - в красный так, чтобы сумма красных делилась на каждое синее?</w:t>
      </w:r>
      <w:r w:rsidR="000317F6">
        <w:rPr>
          <w:rFonts w:ascii="Roboto" w:eastAsia="Roboto" w:hAnsi="Roboto" w:cs="Roboto"/>
          <w:sz w:val="28"/>
          <w:szCs w:val="28"/>
          <w:lang w:val="ru-RU"/>
        </w:rPr>
        <w:t xml:space="preserve"> (Шаповалов А.В.)</w:t>
      </w:r>
    </w:p>
    <w:p w14:paraId="62E961A3" w14:textId="77777777" w:rsidR="00D215E6" w:rsidRDefault="00D215E6">
      <w:pPr>
        <w:shd w:val="clear" w:color="auto" w:fill="FFFFFF"/>
        <w:spacing w:before="200" w:after="120" w:line="240" w:lineRule="auto"/>
        <w:ind w:left="-567" w:right="-469"/>
        <w:jc w:val="both"/>
        <w:rPr>
          <w:rFonts w:ascii="Cambria" w:eastAsia="Cambria" w:hAnsi="Cambria" w:cs="Cambria"/>
          <w:sz w:val="28"/>
          <w:szCs w:val="28"/>
        </w:rPr>
      </w:pPr>
    </w:p>
    <w:p w14:paraId="2E538AA6" w14:textId="7674C7C5" w:rsidR="00D215E6" w:rsidRDefault="00027577">
      <w:pPr>
        <w:spacing w:after="200"/>
        <w:ind w:left="-567" w:right="-469"/>
        <w:jc w:val="both"/>
        <w:rPr>
          <w:rFonts w:ascii="Roboto" w:eastAsia="Roboto" w:hAnsi="Roboto" w:cs="Roboto"/>
          <w:sz w:val="28"/>
          <w:szCs w:val="28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sz w:val="28"/>
          <w:szCs w:val="28"/>
        </w:rPr>
        <w:t>10. Три фабрики – Apple, Samsung и Xiaomi – производили смартфоны, работая без выходных. Каждый следующий день января Samsung производил на 1 смартфон больше, чем Apple в предыдущий день, Xiaomi – на 2 смартфона больше, чем Samsung в предыдущий день, а Apple – на 3 смартфона больше, чем Xiaomi в предыдущий день. 17 января на всех фабриках случилась забастовка: в этот день смартфоны не производились. В последующие дни производство вернулось к исходной схеме. Всего за январь на каждой из фабрик было произведено по 1010 смартфонов. Сколько смартфонов произвела каждая фабрика 1 января?</w:t>
      </w:r>
      <w:r w:rsidR="000317F6">
        <w:rPr>
          <w:rFonts w:ascii="Roboto" w:eastAsia="Roboto" w:hAnsi="Roboto" w:cs="Roboto"/>
          <w:sz w:val="28"/>
          <w:szCs w:val="28"/>
          <w:lang w:val="ru-RU"/>
        </w:rPr>
        <w:t xml:space="preserve"> (Усов С.В.)</w:t>
      </w:r>
      <w:r>
        <w:rPr>
          <w:rFonts w:ascii="Roboto" w:eastAsia="Roboto" w:hAnsi="Roboto" w:cs="Roboto"/>
          <w:sz w:val="28"/>
          <w:szCs w:val="28"/>
        </w:rPr>
        <w:t xml:space="preserve"> </w:t>
      </w:r>
    </w:p>
    <w:p w14:paraId="3EEA9A71" w14:textId="77777777" w:rsidR="00A30460" w:rsidRDefault="00A30460" w:rsidP="00A30460">
      <w:pPr>
        <w:pStyle w:val="ListParagraph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10" w:history="1"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://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ashap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info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Turniry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Kukin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index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p w14:paraId="7920D39D" w14:textId="77777777" w:rsidR="00A30460" w:rsidRDefault="00A30460">
      <w:pPr>
        <w:spacing w:after="200"/>
        <w:ind w:left="-567" w:right="-469"/>
        <w:jc w:val="both"/>
        <w:rPr>
          <w:rFonts w:ascii="Roboto" w:eastAsia="Roboto" w:hAnsi="Roboto" w:cs="Roboto"/>
          <w:color w:val="6AA84F"/>
          <w:sz w:val="28"/>
          <w:szCs w:val="28"/>
        </w:rPr>
      </w:pPr>
    </w:p>
    <w:sectPr w:rsidR="00A30460">
      <w:pgSz w:w="11909" w:h="16834"/>
      <w:pgMar w:top="567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5E6"/>
    <w:rsid w:val="00027577"/>
    <w:rsid w:val="000317F6"/>
    <w:rsid w:val="00A30460"/>
    <w:rsid w:val="00D2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618"/>
  <w15:docId w15:val="{361D0C66-2D1F-41A0-BF9F-83174685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83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35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8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0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shap.info/Turniry/Kukin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Cby/mkGx82HCR7U5DmYJi4HRBQ==">AMUW2mWcJUjqHlbLOcT7jlepzOVRquOz8lhycBh2tFHEO64q1xLMTjTOmWugOqB689uhqcgZ6//wTq6kJKVLU4j/g3ymtYxFjdsLp40U2CWoi8kpAa9JpcUcMAfMTQ5CqN9NB9EtRpBs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Chapovalov</cp:lastModifiedBy>
  <cp:revision>4</cp:revision>
  <dcterms:created xsi:type="dcterms:W3CDTF">2023-01-25T02:52:00Z</dcterms:created>
  <dcterms:modified xsi:type="dcterms:W3CDTF">2023-01-28T15:23:00Z</dcterms:modified>
</cp:coreProperties>
</file>